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A5B5" w14:textId="77777777" w:rsidR="00072B24" w:rsidRPr="00C31793" w:rsidRDefault="00072B24" w:rsidP="00072B24">
      <w:pPr>
        <w:pStyle w:val="3"/>
        <w:tabs>
          <w:tab w:val="left" w:pos="3420"/>
        </w:tabs>
        <w:ind w:right="-545"/>
        <w:rPr>
          <w:szCs w:val="28"/>
        </w:rPr>
      </w:pPr>
      <w:r w:rsidRPr="00C31793">
        <w:rPr>
          <w:szCs w:val="28"/>
        </w:rPr>
        <w:t>РЕСПУБЛИКА ДАГЕСТАН</w:t>
      </w:r>
    </w:p>
    <w:p w14:paraId="0267008D" w14:textId="77777777" w:rsidR="00072B24" w:rsidRPr="00C31793" w:rsidRDefault="00072B24" w:rsidP="00072B24">
      <w:pPr>
        <w:pStyle w:val="3"/>
        <w:rPr>
          <w:szCs w:val="28"/>
        </w:rPr>
      </w:pPr>
      <w:r w:rsidRPr="00C31793">
        <w:rPr>
          <w:szCs w:val="28"/>
        </w:rPr>
        <w:t xml:space="preserve">МУНИЦИПАЛЬНОЕ  КАЗЁННОЕ УЧРЕЖДЕНИЕ </w:t>
      </w:r>
    </w:p>
    <w:p w14:paraId="448CD500" w14:textId="77777777" w:rsidR="00072B24" w:rsidRPr="00C31793" w:rsidRDefault="00072B24" w:rsidP="00072B24">
      <w:pPr>
        <w:pStyle w:val="3"/>
        <w:rPr>
          <w:szCs w:val="28"/>
        </w:rPr>
      </w:pPr>
      <w:r w:rsidRPr="00C31793">
        <w:rPr>
          <w:szCs w:val="28"/>
        </w:rPr>
        <w:t>«УПРАВЛЕНИЕ ОБРАЗОВАНИЯ»</w:t>
      </w:r>
    </w:p>
    <w:p w14:paraId="69D4282F" w14:textId="77777777" w:rsidR="00072B24" w:rsidRPr="00C31793" w:rsidRDefault="00072B24" w:rsidP="00072B24">
      <w:pPr>
        <w:pStyle w:val="3"/>
        <w:rPr>
          <w:szCs w:val="28"/>
        </w:rPr>
      </w:pPr>
      <w:r w:rsidRPr="00C31793">
        <w:rPr>
          <w:szCs w:val="28"/>
        </w:rPr>
        <w:t xml:space="preserve"> М</w:t>
      </w:r>
      <w:r>
        <w:rPr>
          <w:szCs w:val="28"/>
        </w:rPr>
        <w:t>Р</w:t>
      </w:r>
      <w:r w:rsidRPr="00C31793">
        <w:rPr>
          <w:szCs w:val="28"/>
        </w:rPr>
        <w:t xml:space="preserve"> «НОВОЛАКСКИЙ РАЙОН»  </w:t>
      </w:r>
    </w:p>
    <w:p w14:paraId="0B1672FC" w14:textId="77777777" w:rsidR="00072B24" w:rsidRDefault="00072B24" w:rsidP="00072B24">
      <w:pPr>
        <w:tabs>
          <w:tab w:val="left" w:pos="7140"/>
        </w:tabs>
        <w:rPr>
          <w:szCs w:val="28"/>
        </w:rPr>
      </w:pPr>
    </w:p>
    <w:p w14:paraId="7745F434" w14:textId="77777777" w:rsidR="00072B24" w:rsidRPr="00072B24" w:rsidRDefault="00072B24" w:rsidP="00072B24">
      <w:pPr>
        <w:tabs>
          <w:tab w:val="left" w:pos="7140"/>
        </w:tabs>
        <w:rPr>
          <w:rFonts w:ascii="Times New Roman" w:hAnsi="Times New Roman" w:cs="Times New Roman"/>
          <w:i/>
          <w:sz w:val="18"/>
          <w:szCs w:val="28"/>
        </w:rPr>
      </w:pPr>
      <w:r w:rsidRPr="00072B24">
        <w:rPr>
          <w:rFonts w:ascii="Times New Roman" w:hAnsi="Times New Roman" w:cs="Times New Roman"/>
          <w:sz w:val="18"/>
          <w:szCs w:val="28"/>
        </w:rPr>
        <w:t>368040  тел  +7 (242) 21-4-81  21-4-83   факс +7 (242) 21-4-81</w:t>
      </w:r>
      <w:r w:rsidRPr="00072B24"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 xml:space="preserve">                    </w:t>
      </w:r>
      <w:r w:rsidRPr="00072B24">
        <w:rPr>
          <w:rFonts w:ascii="Times New Roman" w:hAnsi="Times New Roman" w:cs="Times New Roman"/>
          <w:sz w:val="18"/>
          <w:szCs w:val="28"/>
        </w:rPr>
        <w:t xml:space="preserve">с.Новолакское </w:t>
      </w:r>
      <w:r w:rsidRPr="00072B24">
        <w:rPr>
          <w:rFonts w:ascii="Times New Roman" w:hAnsi="Times New Roman" w:cs="Times New Roman"/>
          <w:i/>
          <w:sz w:val="18"/>
          <w:szCs w:val="28"/>
        </w:rPr>
        <w:t xml:space="preserve">           </w:t>
      </w:r>
      <w:r w:rsidRPr="00072B24">
        <w:rPr>
          <w:rFonts w:ascii="Times New Roman" w:hAnsi="Times New Roman" w:cs="Times New Roman"/>
          <w:sz w:val="18"/>
          <w:szCs w:val="28"/>
        </w:rPr>
        <w:t xml:space="preserve">                                             </w:t>
      </w:r>
    </w:p>
    <w:p w14:paraId="51B653BE" w14:textId="697499F1" w:rsidR="00072B24" w:rsidRPr="00575D0C" w:rsidRDefault="00072B24" w:rsidP="00072B24">
      <w:pPr>
        <w:tabs>
          <w:tab w:val="left" w:pos="7140"/>
        </w:tabs>
        <w:rPr>
          <w:sz w:val="16"/>
          <w:szCs w:val="28"/>
        </w:rPr>
      </w:pPr>
      <w:r w:rsidRPr="00072B24">
        <w:rPr>
          <w:rFonts w:ascii="Times New Roman" w:hAnsi="Times New Roman" w:cs="Times New Roman"/>
          <w:i/>
          <w:sz w:val="18"/>
          <w:szCs w:val="28"/>
        </w:rPr>
        <w:t>ОГРН- 1020500910726                                                                                                                                           ИНН  0524004098</w:t>
      </w:r>
      <w:r w:rsidRPr="00072B24">
        <w:rPr>
          <w:i/>
          <w:sz w:val="18"/>
          <w:szCs w:val="28"/>
        </w:rPr>
        <w:t xml:space="preserve">                                                      </w:t>
      </w:r>
      <w:r w:rsidR="00F779F8"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74047307" wp14:editId="3E1291EA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D7A4" id="Прямая соединительная линия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5AB78CBE" w14:textId="2C4025CE" w:rsidR="00072B24" w:rsidRPr="00072B24" w:rsidRDefault="00F779F8" w:rsidP="00072B24">
      <w:pPr>
        <w:rPr>
          <w:sz w:val="24"/>
          <w:szCs w:val="24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69BDBCAA" wp14:editId="7D18674E">
                <wp:simplePos x="0" y="0"/>
                <wp:positionH relativeFrom="page">
                  <wp:posOffset>0</wp:posOffset>
                </wp:positionH>
                <wp:positionV relativeFrom="paragraph">
                  <wp:posOffset>16509</wp:posOffset>
                </wp:positionV>
                <wp:extent cx="78867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3DB1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.3pt" to="62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4E9F445E" w14:textId="77777777" w:rsidR="0032024E" w:rsidRPr="00784479" w:rsidRDefault="00072B24" w:rsidP="00072B24">
      <w:pPr>
        <w:widowControl w:val="0"/>
        <w:tabs>
          <w:tab w:val="left" w:pos="8360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6424E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E20E26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="00B24D9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="006424E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января </w:t>
      </w:r>
      <w:r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202</w:t>
      </w:r>
      <w:r w:rsidR="006424E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                                                                               </w:t>
      </w:r>
      <w:r w:rsidR="0078447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78447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 </w:t>
      </w:r>
      <w:r w:rsidR="005A54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6F68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7A42D6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5A54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03F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20E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84479" w:rsidRPr="00784479">
        <w:rPr>
          <w:rFonts w:ascii="Times New Roman" w:hAnsi="Times New Roman" w:cs="Times New Roman"/>
          <w:color w:val="000000"/>
          <w:sz w:val="24"/>
          <w:szCs w:val="24"/>
          <w:lang w:bidi="ru-RU"/>
        </w:rPr>
        <w:t>/01-19/25</w:t>
      </w:r>
    </w:p>
    <w:p w14:paraId="4F0EA0D7" w14:textId="77777777" w:rsidR="008C49A8" w:rsidRPr="009629E6" w:rsidRDefault="00535C2C" w:rsidP="00535C2C">
      <w:pPr>
        <w:tabs>
          <w:tab w:val="left" w:pos="2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B24D99" w:rsidRPr="009629E6">
        <w:rPr>
          <w:rFonts w:ascii="Times New Roman" w:hAnsi="Times New Roman" w:cs="Times New Roman"/>
          <w:b/>
          <w:sz w:val="28"/>
          <w:szCs w:val="28"/>
        </w:rPr>
        <w:t>Руководителям</w:t>
      </w:r>
    </w:p>
    <w:p w14:paraId="7F3D3803" w14:textId="77777777" w:rsidR="00B24D99" w:rsidRPr="009629E6" w:rsidRDefault="00B24D99" w:rsidP="00535C2C">
      <w:pPr>
        <w:tabs>
          <w:tab w:val="left" w:pos="24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29E6">
        <w:rPr>
          <w:rFonts w:ascii="Times New Roman" w:hAnsi="Times New Roman" w:cs="Times New Roman"/>
          <w:b/>
          <w:sz w:val="28"/>
          <w:szCs w:val="28"/>
        </w:rPr>
        <w:t>Образовательных</w:t>
      </w:r>
    </w:p>
    <w:p w14:paraId="6A9AB81C" w14:textId="77777777" w:rsidR="00B24D99" w:rsidRPr="009629E6" w:rsidRDefault="00535C2C" w:rsidP="00535C2C">
      <w:pPr>
        <w:tabs>
          <w:tab w:val="left" w:pos="2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B24D99" w:rsidRPr="009629E6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14:paraId="4C95EF1A" w14:textId="77777777" w:rsidR="00A333AB" w:rsidRPr="008C49A8" w:rsidRDefault="00A333AB" w:rsidP="008C49A8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F02859F" w14:textId="77777777" w:rsidR="005A08DE" w:rsidRDefault="00B24D99" w:rsidP="005A08D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C2C">
        <w:rPr>
          <w:rFonts w:ascii="Times New Roman" w:hAnsi="Times New Roman" w:cs="Times New Roman"/>
          <w:sz w:val="28"/>
          <w:szCs w:val="28"/>
        </w:rPr>
        <w:t xml:space="preserve">      </w:t>
      </w:r>
      <w:r w:rsidR="005A08DE">
        <w:rPr>
          <w:rFonts w:ascii="Times New Roman" w:hAnsi="Times New Roman" w:cs="Times New Roman"/>
          <w:sz w:val="28"/>
          <w:szCs w:val="28"/>
        </w:rPr>
        <w:t xml:space="preserve"> </w:t>
      </w:r>
      <w:r w:rsidRPr="00535C2C">
        <w:rPr>
          <w:rFonts w:ascii="Times New Roman" w:hAnsi="Times New Roman" w:cs="Times New Roman"/>
          <w:sz w:val="28"/>
          <w:szCs w:val="28"/>
        </w:rPr>
        <w:t xml:space="preserve"> В соответствии с письмом Министерства образования и науки Республики Дагестан № 06-</w:t>
      </w:r>
      <w:r w:rsidR="0086565F" w:rsidRPr="00535C2C">
        <w:rPr>
          <w:rFonts w:ascii="Times New Roman" w:hAnsi="Times New Roman" w:cs="Times New Roman"/>
          <w:sz w:val="28"/>
          <w:szCs w:val="28"/>
        </w:rPr>
        <w:t>408</w:t>
      </w:r>
      <w:r w:rsidRPr="00535C2C">
        <w:rPr>
          <w:rFonts w:ascii="Times New Roman" w:hAnsi="Times New Roman" w:cs="Times New Roman"/>
          <w:sz w:val="28"/>
          <w:szCs w:val="28"/>
        </w:rPr>
        <w:t>/0</w:t>
      </w:r>
      <w:r w:rsidR="0086565F" w:rsidRPr="00535C2C">
        <w:rPr>
          <w:rFonts w:ascii="Times New Roman" w:hAnsi="Times New Roman" w:cs="Times New Roman"/>
          <w:sz w:val="28"/>
          <w:szCs w:val="28"/>
        </w:rPr>
        <w:t>1</w:t>
      </w:r>
      <w:r w:rsidRPr="00535C2C">
        <w:rPr>
          <w:rFonts w:ascii="Times New Roman" w:hAnsi="Times New Roman" w:cs="Times New Roman"/>
          <w:sz w:val="28"/>
          <w:szCs w:val="28"/>
        </w:rPr>
        <w:t>-</w:t>
      </w:r>
      <w:r w:rsidR="0086565F" w:rsidRPr="00535C2C">
        <w:rPr>
          <w:rFonts w:ascii="Times New Roman" w:hAnsi="Times New Roman" w:cs="Times New Roman"/>
          <w:sz w:val="28"/>
          <w:szCs w:val="28"/>
        </w:rPr>
        <w:t>18</w:t>
      </w:r>
      <w:r w:rsidRPr="00535C2C">
        <w:rPr>
          <w:rFonts w:ascii="Times New Roman" w:hAnsi="Times New Roman" w:cs="Times New Roman"/>
          <w:sz w:val="28"/>
          <w:szCs w:val="28"/>
        </w:rPr>
        <w:t>/2</w:t>
      </w:r>
      <w:r w:rsidR="006424E9" w:rsidRPr="00535C2C">
        <w:rPr>
          <w:rFonts w:ascii="Times New Roman" w:hAnsi="Times New Roman" w:cs="Times New Roman"/>
          <w:sz w:val="28"/>
          <w:szCs w:val="28"/>
        </w:rPr>
        <w:t>5</w:t>
      </w:r>
      <w:r w:rsidRPr="00535C2C">
        <w:rPr>
          <w:rFonts w:ascii="Times New Roman" w:hAnsi="Times New Roman" w:cs="Times New Roman"/>
          <w:sz w:val="28"/>
          <w:szCs w:val="28"/>
        </w:rPr>
        <w:t xml:space="preserve"> </w:t>
      </w:r>
      <w:r w:rsidR="006424E9" w:rsidRPr="00535C2C">
        <w:rPr>
          <w:rFonts w:ascii="Times New Roman" w:hAnsi="Times New Roman" w:cs="Times New Roman"/>
          <w:sz w:val="28"/>
          <w:szCs w:val="28"/>
        </w:rPr>
        <w:t>от 1</w:t>
      </w:r>
      <w:r w:rsidR="0086565F" w:rsidRPr="00535C2C">
        <w:rPr>
          <w:rFonts w:ascii="Times New Roman" w:hAnsi="Times New Roman" w:cs="Times New Roman"/>
          <w:sz w:val="28"/>
          <w:szCs w:val="28"/>
        </w:rPr>
        <w:t>7</w:t>
      </w:r>
      <w:r w:rsidR="006424E9" w:rsidRPr="00535C2C">
        <w:rPr>
          <w:rFonts w:ascii="Times New Roman" w:hAnsi="Times New Roman" w:cs="Times New Roman"/>
          <w:sz w:val="28"/>
          <w:szCs w:val="28"/>
        </w:rPr>
        <w:t>.01.2025г</w:t>
      </w:r>
      <w:r w:rsidR="00535C2C" w:rsidRPr="00535C2C">
        <w:rPr>
          <w:rFonts w:ascii="Times New Roman" w:hAnsi="Times New Roman" w:cs="Times New Roman"/>
          <w:sz w:val="28"/>
          <w:szCs w:val="28"/>
        </w:rPr>
        <w:t xml:space="preserve"> .  </w:t>
      </w:r>
      <w:r w:rsidRPr="00535C2C">
        <w:rPr>
          <w:rFonts w:ascii="Times New Roman" w:hAnsi="Times New Roman" w:cs="Times New Roman"/>
          <w:sz w:val="28"/>
          <w:szCs w:val="28"/>
        </w:rPr>
        <w:t>МКУ</w:t>
      </w:r>
      <w:r w:rsidR="00535C2C" w:rsidRPr="00535C2C">
        <w:rPr>
          <w:rFonts w:ascii="Times New Roman" w:hAnsi="Times New Roman" w:cs="Times New Roman"/>
          <w:sz w:val="28"/>
          <w:szCs w:val="28"/>
        </w:rPr>
        <w:t xml:space="preserve"> «</w:t>
      </w:r>
      <w:r w:rsidR="006424E9" w:rsidRPr="00535C2C">
        <w:rPr>
          <w:rFonts w:ascii="Times New Roman" w:hAnsi="Times New Roman" w:cs="Times New Roman"/>
          <w:sz w:val="28"/>
          <w:szCs w:val="28"/>
        </w:rPr>
        <w:t>Управлен</w:t>
      </w:r>
      <w:r w:rsidR="00535C2C" w:rsidRPr="00535C2C">
        <w:rPr>
          <w:rFonts w:ascii="Times New Roman" w:hAnsi="Times New Roman" w:cs="Times New Roman"/>
          <w:sz w:val="28"/>
          <w:szCs w:val="28"/>
        </w:rPr>
        <w:t xml:space="preserve">ие образования» МР «Новолакский </w:t>
      </w:r>
      <w:r w:rsidRPr="00535C2C">
        <w:rPr>
          <w:rFonts w:ascii="Times New Roman" w:hAnsi="Times New Roman" w:cs="Times New Roman"/>
          <w:sz w:val="28"/>
          <w:szCs w:val="28"/>
        </w:rPr>
        <w:t>район»</w:t>
      </w:r>
      <w:r w:rsidR="00E20E26" w:rsidRPr="00535C2C">
        <w:rPr>
          <w:rFonts w:ascii="Times New Roman" w:hAnsi="Times New Roman" w:cs="Times New Roman"/>
          <w:sz w:val="28"/>
          <w:szCs w:val="28"/>
        </w:rPr>
        <w:t xml:space="preserve"> </w:t>
      </w:r>
      <w:r w:rsidR="0086565F" w:rsidRPr="00535C2C">
        <w:rPr>
          <w:rFonts w:ascii="Times New Roman" w:hAnsi="Times New Roman" w:cs="Times New Roman"/>
          <w:sz w:val="28"/>
          <w:szCs w:val="28"/>
        </w:rPr>
        <w:t xml:space="preserve">информирует о необходимости реализации в образовательных организациях МР « Новолакский район» мероприятий по обеспечению психологической безопасности участников образовательных отношений, в том числе в рамках проведения акции « Неделя психологии». </w:t>
      </w:r>
      <w:r w:rsidR="005A08D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ECD020D" w14:textId="7EBA7F0D" w:rsidR="0086565F" w:rsidRPr="00535C2C" w:rsidRDefault="005A08DE" w:rsidP="005A08D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65F" w:rsidRPr="00535C2C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на официальном сайте Минобрнауки РД в разделе </w:t>
      </w:r>
      <w:r w:rsidR="007A42D6" w:rsidRPr="00535C2C">
        <w:rPr>
          <w:rFonts w:ascii="Times New Roman" w:hAnsi="Times New Roman" w:cs="Times New Roman"/>
          <w:sz w:val="28"/>
          <w:szCs w:val="28"/>
        </w:rPr>
        <w:t>«П</w:t>
      </w:r>
      <w:r w:rsidR="0086565F" w:rsidRPr="00535C2C">
        <w:rPr>
          <w:rFonts w:ascii="Times New Roman" w:hAnsi="Times New Roman" w:cs="Times New Roman"/>
          <w:sz w:val="28"/>
          <w:szCs w:val="28"/>
        </w:rPr>
        <w:t>рофила</w:t>
      </w:r>
      <w:r w:rsidR="00535C2C" w:rsidRPr="00535C2C">
        <w:rPr>
          <w:rFonts w:ascii="Times New Roman" w:hAnsi="Times New Roman" w:cs="Times New Roman"/>
          <w:sz w:val="28"/>
          <w:szCs w:val="28"/>
        </w:rPr>
        <w:t xml:space="preserve">ктика </w:t>
      </w:r>
      <w:r w:rsidR="0086565F" w:rsidRPr="00535C2C">
        <w:rPr>
          <w:rFonts w:ascii="Times New Roman" w:hAnsi="Times New Roman" w:cs="Times New Roman"/>
          <w:sz w:val="28"/>
          <w:szCs w:val="28"/>
        </w:rPr>
        <w:t>правонарушений несовершеннолетних»</w:t>
      </w:r>
      <w:r w:rsidR="0086565F" w:rsidRPr="00535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565F" w:rsidRPr="00535C2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6565F" w:rsidRPr="00535C2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history="1">
        <w:r w:rsidR="007A42D6" w:rsidRPr="00535C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https://dagminobr.ru/activity/8958</w:t>
        </w:r>
      </w:hyperlink>
      <w:r w:rsidR="0086565F" w:rsidRPr="00535C2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 сайте МКУ « Управление образования (    </w:t>
      </w:r>
      <w:hyperlink r:id="rId6" w:history="1">
        <w:r w:rsidR="00F779F8" w:rsidRPr="00EE0D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https://novolak.siteuo.ru/documents/15</w:t>
        </w:r>
      </w:hyperlink>
      <w:r w:rsidR="00F779F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)</w:t>
      </w:r>
      <w:r w:rsidR="00535C2C" w:rsidRPr="00535C2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2D6" w:rsidRPr="00535C2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размещены методические материалы по вопросам реализации указанных мероприятий.</w:t>
      </w:r>
      <w:r w:rsidR="005A54F3" w:rsidRPr="00535C2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9D465AA" w14:textId="77777777" w:rsidR="005A54F3" w:rsidRPr="00535C2C" w:rsidRDefault="005A08DE" w:rsidP="005A08D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4F67" w:rsidRPr="00535C2C">
        <w:rPr>
          <w:rFonts w:ascii="Times New Roman" w:hAnsi="Times New Roman" w:cs="Times New Roman"/>
          <w:sz w:val="28"/>
          <w:szCs w:val="28"/>
        </w:rPr>
        <w:t xml:space="preserve">Просим довести указанную информацию до </w:t>
      </w:r>
      <w:r w:rsidR="007A42D6" w:rsidRPr="00535C2C">
        <w:rPr>
          <w:rFonts w:ascii="Times New Roman" w:hAnsi="Times New Roman" w:cs="Times New Roman"/>
          <w:sz w:val="28"/>
          <w:szCs w:val="28"/>
        </w:rPr>
        <w:t>педагогов-психологов.</w:t>
      </w:r>
    </w:p>
    <w:p w14:paraId="144D2CC3" w14:textId="77777777" w:rsidR="00F26031" w:rsidRPr="00535C2C" w:rsidRDefault="00F26031" w:rsidP="00B93EA7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BAEDEF" w14:textId="77777777" w:rsidR="006424E9" w:rsidRPr="00F26031" w:rsidRDefault="006424E9" w:rsidP="00B93EA7">
      <w:pPr>
        <w:tabs>
          <w:tab w:val="left" w:pos="6240"/>
        </w:tabs>
        <w:jc w:val="both"/>
        <w:rPr>
          <w:rFonts w:ascii="Times New Roman" w:hAnsi="Times New Roman" w:cs="Times New Roman"/>
          <w:sz w:val="32"/>
          <w:szCs w:val="28"/>
        </w:rPr>
      </w:pPr>
    </w:p>
    <w:p w14:paraId="7146D365" w14:textId="77777777" w:rsidR="00A333AB" w:rsidRPr="003F7A3D" w:rsidRDefault="00A333AB" w:rsidP="003F7A3D">
      <w:pPr>
        <w:tabs>
          <w:tab w:val="left" w:pos="6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A3D">
        <w:rPr>
          <w:rFonts w:ascii="Times New Roman" w:hAnsi="Times New Roman" w:cs="Times New Roman"/>
          <w:b/>
          <w:sz w:val="28"/>
          <w:szCs w:val="28"/>
        </w:rPr>
        <w:t xml:space="preserve">Начальник  МКУ                                  </w:t>
      </w:r>
    </w:p>
    <w:p w14:paraId="4528C759" w14:textId="77777777" w:rsidR="00A333AB" w:rsidRPr="003F7A3D" w:rsidRDefault="00A333AB" w:rsidP="003F7A3D">
      <w:pPr>
        <w:tabs>
          <w:tab w:val="left" w:pos="6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A3D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                                  Кудаева С.Р.. </w:t>
      </w:r>
    </w:p>
    <w:p w14:paraId="48746C56" w14:textId="77777777" w:rsidR="00E63997" w:rsidRDefault="00E63997" w:rsidP="00EA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CF244" w14:textId="77777777" w:rsidR="005A08DE" w:rsidRDefault="005A08DE" w:rsidP="00EA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6D812" w14:textId="77777777" w:rsidR="005A08DE" w:rsidRDefault="005A08DE" w:rsidP="00EA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BFB50" w14:textId="77777777" w:rsidR="005A08DE" w:rsidRDefault="005A08DE" w:rsidP="00EA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4FE90" w14:textId="77777777" w:rsidR="005A08DE" w:rsidRDefault="005A08DE" w:rsidP="00EA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768D43" w14:textId="77777777" w:rsidR="005A08DE" w:rsidRPr="005A08DE" w:rsidRDefault="005A08DE" w:rsidP="00EA6BA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5A08DE">
        <w:rPr>
          <w:rFonts w:ascii="Times New Roman" w:hAnsi="Times New Roman" w:cs="Times New Roman"/>
          <w:sz w:val="16"/>
          <w:szCs w:val="24"/>
        </w:rPr>
        <w:t>Исполнитель</w:t>
      </w:r>
    </w:p>
    <w:p w14:paraId="3F1630F6" w14:textId="77777777" w:rsidR="005A08DE" w:rsidRPr="005A08DE" w:rsidRDefault="005A08DE" w:rsidP="00EA6BA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5A08DE">
        <w:rPr>
          <w:rFonts w:ascii="Times New Roman" w:hAnsi="Times New Roman" w:cs="Times New Roman"/>
          <w:sz w:val="16"/>
          <w:szCs w:val="24"/>
        </w:rPr>
        <w:t>Асхабов С.С</w:t>
      </w:r>
    </w:p>
    <w:p w14:paraId="51611D3D" w14:textId="77777777" w:rsidR="005A08DE" w:rsidRPr="005A08DE" w:rsidRDefault="005A08DE" w:rsidP="00EA6BA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5A08DE">
        <w:rPr>
          <w:rFonts w:ascii="Times New Roman" w:hAnsi="Times New Roman" w:cs="Times New Roman"/>
          <w:sz w:val="16"/>
          <w:szCs w:val="24"/>
        </w:rPr>
        <w:t>Тел:89285561468</w:t>
      </w:r>
    </w:p>
    <w:p w14:paraId="15AB9F21" w14:textId="77777777" w:rsidR="005A08DE" w:rsidRPr="00EA6BAC" w:rsidRDefault="005A08DE" w:rsidP="00EA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A08DE" w:rsidRPr="00EA6BAC" w:rsidSect="006260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E"/>
    <w:rsid w:val="00010483"/>
    <w:rsid w:val="00072B24"/>
    <w:rsid w:val="000968A6"/>
    <w:rsid w:val="000D1395"/>
    <w:rsid w:val="000F5015"/>
    <w:rsid w:val="001B1D57"/>
    <w:rsid w:val="00233D85"/>
    <w:rsid w:val="0030365A"/>
    <w:rsid w:val="0032024E"/>
    <w:rsid w:val="003E2E66"/>
    <w:rsid w:val="003F7A3D"/>
    <w:rsid w:val="00407768"/>
    <w:rsid w:val="004E53B4"/>
    <w:rsid w:val="0051308B"/>
    <w:rsid w:val="00535C2C"/>
    <w:rsid w:val="005946CC"/>
    <w:rsid w:val="005A08DE"/>
    <w:rsid w:val="005A54F3"/>
    <w:rsid w:val="00622AA7"/>
    <w:rsid w:val="0062346C"/>
    <w:rsid w:val="00626029"/>
    <w:rsid w:val="006424E9"/>
    <w:rsid w:val="006E435E"/>
    <w:rsid w:val="00701FB5"/>
    <w:rsid w:val="00784479"/>
    <w:rsid w:val="007A42D6"/>
    <w:rsid w:val="007B1BEA"/>
    <w:rsid w:val="007E616B"/>
    <w:rsid w:val="00806F68"/>
    <w:rsid w:val="0086565F"/>
    <w:rsid w:val="008A4EFC"/>
    <w:rsid w:val="008A71B1"/>
    <w:rsid w:val="008C49A8"/>
    <w:rsid w:val="009629E6"/>
    <w:rsid w:val="00A157C0"/>
    <w:rsid w:val="00A333AB"/>
    <w:rsid w:val="00A3713E"/>
    <w:rsid w:val="00AC784C"/>
    <w:rsid w:val="00AC7D60"/>
    <w:rsid w:val="00B04D6C"/>
    <w:rsid w:val="00B06334"/>
    <w:rsid w:val="00B24D99"/>
    <w:rsid w:val="00B41864"/>
    <w:rsid w:val="00B668DA"/>
    <w:rsid w:val="00B75714"/>
    <w:rsid w:val="00B93EA7"/>
    <w:rsid w:val="00BB7CBD"/>
    <w:rsid w:val="00BE260C"/>
    <w:rsid w:val="00C34F67"/>
    <w:rsid w:val="00D34D52"/>
    <w:rsid w:val="00D90319"/>
    <w:rsid w:val="00DA185A"/>
    <w:rsid w:val="00E03F7D"/>
    <w:rsid w:val="00E03FFD"/>
    <w:rsid w:val="00E20E26"/>
    <w:rsid w:val="00E410EB"/>
    <w:rsid w:val="00E63997"/>
    <w:rsid w:val="00EA6BAC"/>
    <w:rsid w:val="00F26031"/>
    <w:rsid w:val="00F616DB"/>
    <w:rsid w:val="00F666B8"/>
    <w:rsid w:val="00F779F8"/>
    <w:rsid w:val="00FB4F2E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81C5"/>
  <w15:docId w15:val="{28F9DF5C-B34F-43FE-82B7-5A7EEE1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4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B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24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72B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C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86565F"/>
  </w:style>
  <w:style w:type="character" w:styleId="a5">
    <w:name w:val="Unresolved Mention"/>
    <w:basedOn w:val="a0"/>
    <w:uiPriority w:val="99"/>
    <w:semiHidden/>
    <w:unhideWhenUsed/>
    <w:rsid w:val="00F7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lak.siteuo.ru/documents/15" TargetMode="External"/><Relationship Id="rId5" Type="http://schemas.openxmlformats.org/officeDocument/2006/relationships/hyperlink" Target="https://dagminobr.ru/activity/8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BDE5-0D5A-4A91-AA30-D59E76A5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user</cp:lastModifiedBy>
  <cp:revision>2</cp:revision>
  <cp:lastPrinted>2025-01-23T11:16:00Z</cp:lastPrinted>
  <dcterms:created xsi:type="dcterms:W3CDTF">2025-01-24T06:49:00Z</dcterms:created>
  <dcterms:modified xsi:type="dcterms:W3CDTF">2025-01-24T06:49:00Z</dcterms:modified>
</cp:coreProperties>
</file>